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4A0B57">
        <w:rPr>
          <w:rFonts w:ascii="GHEA Grapalat" w:hAnsi="GHEA Grapalat"/>
          <w:b/>
          <w:sz w:val="20"/>
          <w:szCs w:val="20"/>
          <w:lang w:val="hy-AM"/>
        </w:rPr>
        <w:t>«»</w:t>
      </w:r>
      <w:r w:rsidR="00E15519" w:rsidRPr="000E5CDD">
        <w:rPr>
          <w:rFonts w:ascii="GHEA Grapalat" w:hAnsi="GHEA Grapalat"/>
          <w:sz w:val="20"/>
          <w:szCs w:val="20"/>
          <w:lang w:val="af-ZA"/>
        </w:rPr>
        <w:t xml:space="preserve">  </w:t>
      </w:r>
      <w:r w:rsidR="00342900">
        <w:rPr>
          <w:rFonts w:ascii="GHEA Grapalat" w:hAnsi="GHEA Grapalat"/>
          <w:b/>
          <w:sz w:val="20"/>
          <w:szCs w:val="20"/>
        </w:rPr>
        <w:t>ապրիլ</w:t>
      </w:r>
      <w:r w:rsidR="004A0B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</w:t>
      </w:r>
      <w:r w:rsidR="00342900" w:rsidRPr="00C11C35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1839E4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C11C35">
        <w:rPr>
          <w:rFonts w:ascii="GHEA Grapalat" w:hAnsi="GHEA Grapalat"/>
          <w:b/>
          <w:sz w:val="20"/>
          <w:szCs w:val="20"/>
        </w:rPr>
        <w:t>ԲԱՐԵԿԱՄ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ՄՇԱԿՈՒՅԹԻ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 w:rsidR="00C11C35">
        <w:rPr>
          <w:rFonts w:ascii="GHEA Grapalat" w:hAnsi="GHEA Grapalat"/>
          <w:b/>
          <w:sz w:val="20"/>
          <w:szCs w:val="20"/>
        </w:rPr>
        <w:t>ԱՐՎԵՍՏԻ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ԵՎ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ՍՊՈՐՏԻ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ԶԱՐԳԱՑՄԱՆ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ԿԵՆՏՐՈՆ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C11C35">
        <w:rPr>
          <w:rFonts w:ascii="GHEA Grapalat" w:hAnsi="GHEA Grapalat"/>
          <w:b/>
          <w:sz w:val="20"/>
          <w:szCs w:val="20"/>
        </w:rPr>
        <w:t>ՀԱՍԱՐԱԿԱԿԱՆ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ԿԱԶՄԱԿԵՐՊՈՒԹՅԱՆԸ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b/>
          <w:sz w:val="20"/>
          <w:szCs w:val="20"/>
        </w:rPr>
        <w:t>ՈՐՊԵՍ</w:t>
      </w:r>
      <w:r w:rsidR="00C11C35"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 xml:space="preserve">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Default="003B16FA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  <w:lang w:val="af-ZA"/>
        </w:rPr>
        <w:t xml:space="preserve"> և հիմք ընդունելով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Բարեկամ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մշակույթի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>,</w:t>
      </w:r>
      <w:r w:rsidR="0068285D" w:rsidRPr="0068285D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արվեստի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և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սպորտի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զարգացման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կենտրոն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հասարակական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կազմակերպության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նախագահ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>
        <w:rPr>
          <w:rFonts w:ascii="GHEA Grapalat" w:hAnsi="GHEA Grapalat"/>
          <w:sz w:val="20"/>
          <w:szCs w:val="20"/>
        </w:rPr>
        <w:t>Ս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. </w:t>
      </w:r>
      <w:r w:rsidR="00C11C35">
        <w:rPr>
          <w:rFonts w:ascii="GHEA Grapalat" w:hAnsi="GHEA Grapalat"/>
          <w:sz w:val="20"/>
          <w:szCs w:val="20"/>
        </w:rPr>
        <w:t>Հայրապետյանի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Գյումրի համայնքի ղեկավարին ուղղված </w:t>
      </w:r>
      <w:r w:rsidRPr="00A55E1F">
        <w:rPr>
          <w:rFonts w:ascii="GHEA Grapalat" w:hAnsi="GHEA Grapalat"/>
          <w:sz w:val="20"/>
          <w:szCs w:val="20"/>
          <w:lang w:val="af-ZA"/>
        </w:rPr>
        <w:t>գրությունը</w:t>
      </w:r>
      <w:r w:rsidR="00C11C35">
        <w:rPr>
          <w:rFonts w:ascii="GHEA Grapalat" w:hAnsi="GHEA Grapalat"/>
          <w:sz w:val="20"/>
          <w:szCs w:val="20"/>
        </w:rPr>
        <w:t>՝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(համայնքապետարանում մուտքագրված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342900" w:rsidRPr="00342900">
        <w:rPr>
          <w:rFonts w:ascii="GHEA Grapalat" w:hAnsi="GHEA Grapalat"/>
          <w:sz w:val="20"/>
          <w:szCs w:val="20"/>
          <w:lang w:val="af-ZA"/>
        </w:rPr>
        <w:t>4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342900">
        <w:rPr>
          <w:rFonts w:ascii="GHEA Grapalat" w:hAnsi="GHEA Grapalat"/>
          <w:sz w:val="20"/>
          <w:szCs w:val="20"/>
        </w:rPr>
        <w:t>մարտի</w:t>
      </w:r>
      <w:r w:rsidR="00C11C35">
        <w:rPr>
          <w:rFonts w:ascii="GHEA Grapalat" w:hAnsi="GHEA Grapalat"/>
          <w:sz w:val="20"/>
          <w:szCs w:val="20"/>
          <w:lang w:val="af-ZA"/>
        </w:rPr>
        <w:t xml:space="preserve"> 2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>9</w:t>
      </w:r>
      <w:r w:rsidR="004A0B57">
        <w:rPr>
          <w:rFonts w:ascii="GHEA Grapalat" w:hAnsi="GHEA Grapalat"/>
          <w:sz w:val="20"/>
          <w:szCs w:val="20"/>
          <w:lang w:val="af-ZA"/>
        </w:rPr>
        <w:t>-ին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</w:t>
      </w:r>
      <w:r w:rsidR="00C11C35">
        <w:rPr>
          <w:rFonts w:ascii="GHEA Grapalat" w:hAnsi="GHEA Grapalat"/>
          <w:sz w:val="20"/>
          <w:szCs w:val="20"/>
          <w:lang w:val="af-ZA"/>
        </w:rPr>
        <w:t>5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>955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թվագրմամբ )՝ </w:t>
      </w:r>
      <w:r w:rsidR="004A0B57" w:rsidRPr="004A0B57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4A0B57" w:rsidRPr="004A0B57" w:rsidRDefault="004A0B57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B16FA" w:rsidRPr="00A55E1F" w:rsidRDefault="001839E4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Բարեկամ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մշակույթի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>,</w:t>
      </w:r>
      <w:r w:rsidR="0068285D" w:rsidRPr="0068285D">
        <w:rPr>
          <w:rFonts w:ascii="GHEA Grapalat" w:hAnsi="GHEA Grapalat"/>
          <w:sz w:val="20"/>
          <w:szCs w:val="20"/>
          <w:lang w:val="hy-AM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արվեստի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և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սպորտի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զարգացման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կենտրոն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հասարակական</w:t>
      </w:r>
      <w:r w:rsidR="00C11C35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/>
          <w:sz w:val="20"/>
          <w:szCs w:val="20"/>
          <w:lang w:val="hy-AM"/>
        </w:rPr>
        <w:t>կազմակերպությանը</w:t>
      </w:r>
      <w:r w:rsidR="0009530D" w:rsidRPr="00A55E1F">
        <w:rPr>
          <w:rFonts w:ascii="GHEA Grapalat" w:hAnsi="GHEA Grapalat"/>
          <w:sz w:val="20"/>
          <w:szCs w:val="20"/>
          <w:lang w:val="af-ZA"/>
        </w:rPr>
        <w:t>`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նվիրատվություն,</w:t>
      </w:r>
      <w:r w:rsidR="003B16FA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="003B16FA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C11C35" w:rsidRPr="00C11C35">
        <w:rPr>
          <w:rFonts w:ascii="GHEA Grapalat" w:hAnsi="GHEA Grapalat" w:cs="Arial Armenian"/>
          <w:sz w:val="20"/>
          <w:szCs w:val="20"/>
          <w:lang w:val="hy-AM"/>
        </w:rPr>
        <w:t>250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000 (</w:t>
      </w:r>
      <w:r w:rsidR="004A0B57">
        <w:rPr>
          <w:rFonts w:ascii="GHEA Grapalat" w:hAnsi="GHEA Grapalat" w:cs="Arial Armenian"/>
          <w:sz w:val="20"/>
          <w:szCs w:val="20"/>
          <w:lang w:val="hy-AM"/>
        </w:rPr>
        <w:t xml:space="preserve"> </w:t>
      </w:r>
      <w:r w:rsidR="00C11C35" w:rsidRPr="00C11C35">
        <w:rPr>
          <w:rFonts w:ascii="GHEA Grapalat" w:hAnsi="GHEA Grapalat" w:cs="Arial Armenian"/>
          <w:sz w:val="20"/>
          <w:szCs w:val="20"/>
          <w:lang w:val="hy-AM"/>
        </w:rPr>
        <w:t>երկու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Arial Armenian"/>
          <w:sz w:val="20"/>
          <w:szCs w:val="20"/>
          <w:lang w:val="af-ZA"/>
        </w:rPr>
        <w:t>հարյուր</w:t>
      </w:r>
      <w:r w:rsidR="00C11C35" w:rsidRPr="00C11C35">
        <w:rPr>
          <w:rFonts w:ascii="GHEA Grapalat" w:hAnsi="GHEA Grapalat" w:cs="Arial Armenian"/>
          <w:sz w:val="20"/>
          <w:szCs w:val="20"/>
          <w:lang w:val="hy-AM"/>
        </w:rPr>
        <w:t xml:space="preserve"> հիսուն</w:t>
      </w:r>
      <w:r w:rsidR="003B16FA" w:rsidRPr="00A55E1F">
        <w:rPr>
          <w:rFonts w:ascii="GHEA Grapalat" w:hAnsi="GHEA Grapalat" w:cs="Arial Armenian"/>
          <w:sz w:val="20"/>
          <w:szCs w:val="20"/>
          <w:lang w:val="af-ZA"/>
        </w:rPr>
        <w:t xml:space="preserve"> հազար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839E4">
        <w:rPr>
          <w:rFonts w:ascii="GHEA Grapalat" w:hAnsi="GHEA Grapalat" w:cs="Sylfaen"/>
          <w:sz w:val="20"/>
          <w:szCs w:val="20"/>
          <w:lang w:val="hy-AM"/>
        </w:rPr>
        <w:t>Հայաստանի Հանրապետության մշակույթի վաստ</w:t>
      </w:r>
      <w:r w:rsidR="00C44396">
        <w:rPr>
          <w:rFonts w:ascii="GHEA Grapalat" w:hAnsi="GHEA Grapalat" w:cs="Sylfaen"/>
          <w:sz w:val="20"/>
          <w:szCs w:val="20"/>
          <w:lang w:val="hy-AM"/>
        </w:rPr>
        <w:t>ակավոր գործիչ Մուրադ Մալխասյանի</w:t>
      </w:r>
      <w:r w:rsidRPr="001839E4">
        <w:rPr>
          <w:rFonts w:ascii="GHEA Grapalat" w:hAnsi="GHEA Grapalat" w:cs="Sylfaen"/>
          <w:sz w:val="20"/>
          <w:szCs w:val="20"/>
          <w:lang w:val="hy-AM"/>
        </w:rPr>
        <w:t xml:space="preserve"> մասին ֆիլմի նկարահանման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Հանձնարարել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A55E1F">
        <w:rPr>
          <w:rFonts w:ascii="GHEA Grapalat" w:hAnsi="GHEA Grapalat" w:cs="Sylfaen"/>
          <w:sz w:val="20"/>
          <w:szCs w:val="20"/>
          <w:lang w:val="hy-AM"/>
        </w:rPr>
        <w:t>Գյումրու համայ</w:t>
      </w:r>
      <w:r w:rsidR="00C62B6A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Pr="00C62B6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C62B6A">
        <w:rPr>
          <w:rFonts w:ascii="GHEA Grapalat" w:hAnsi="GHEA Grapalat" w:cs="Sylfaen"/>
          <w:sz w:val="20"/>
          <w:szCs w:val="20"/>
          <w:lang w:val="af-ZA"/>
        </w:rPr>
        <w:t xml:space="preserve">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չհետապնդող կազմակերպություններին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»</w:t>
      </w:r>
      <w:r w:rsidR="004F479C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9661AC" w:rsidRPr="000721C6" w:rsidRDefault="00E75EA5" w:rsidP="009661AC">
      <w:pPr>
        <w:ind w:left="810" w:hanging="810"/>
        <w:jc w:val="both"/>
        <w:rPr>
          <w:rFonts w:ascii="GHEA Grapalat" w:hAnsi="GHEA Grapalat" w:cs="Sylfaen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 xml:space="preserve">3. Սույն որոշումն ուժի մեջ է մտնում կազմակերպություն  նախագահ </w:t>
      </w:r>
      <w:r w:rsidR="001839E4">
        <w:rPr>
          <w:rFonts w:ascii="GHEA Grapalat" w:hAnsi="GHEA Grapalat" w:cs="Sylfaen"/>
          <w:sz w:val="20"/>
          <w:szCs w:val="20"/>
        </w:rPr>
        <w:t>Ս</w:t>
      </w:r>
      <w:r w:rsidR="001839E4" w:rsidRPr="001839E4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="001839E4">
        <w:rPr>
          <w:rFonts w:ascii="GHEA Grapalat" w:hAnsi="GHEA Grapalat" w:cs="Sylfaen"/>
          <w:sz w:val="20"/>
          <w:szCs w:val="20"/>
        </w:rPr>
        <w:t>Հայրապետյանին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9661AC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>պատշաճ կարգով իրազեկելու օրվան հաջորդող օրվանից:</w:t>
      </w:r>
    </w:p>
    <w:p w:rsidR="009661AC" w:rsidRPr="00A46834" w:rsidRDefault="009661AC" w:rsidP="009661AC">
      <w:pPr>
        <w:jc w:val="both"/>
        <w:rPr>
          <w:rFonts w:ascii="GHEA Grapalat" w:hAnsi="GHEA Grapalat" w:cs="Sylfaen"/>
          <w:lang w:val="af-ZA"/>
        </w:rPr>
      </w:pPr>
    </w:p>
    <w:p w:rsidR="003B16FA" w:rsidRPr="00C11C35" w:rsidRDefault="003B16FA" w:rsidP="00342900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C62B6A" w:rsidRDefault="003B16FA" w:rsidP="00342900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</w:t>
      </w:r>
      <w:r w:rsidR="00342900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Ա.ՉԱԽՈՅԱՆ</w:t>
      </w:r>
    </w:p>
    <w:p w:rsidR="003B16FA" w:rsidRPr="00367D72" w:rsidRDefault="00E75EA5" w:rsidP="001839E4">
      <w:pPr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</w:p>
    <w:p w:rsidR="003B16FA" w:rsidRPr="00C11C35" w:rsidRDefault="00342900" w:rsidP="00342900">
      <w:pPr>
        <w:jc w:val="right"/>
        <w:rPr>
          <w:rFonts w:ascii="GHEA Grapalat" w:hAnsi="GHEA Grapalat" w:cs="Sylfaen"/>
          <w:sz w:val="20"/>
          <w:szCs w:val="20"/>
          <w:lang w:val="af-ZA"/>
        </w:rPr>
      </w:pPr>
      <w:r w:rsidRPr="00C11C35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20"/>
          <w:szCs w:val="20"/>
        </w:rPr>
        <w:t>Ա</w:t>
      </w:r>
      <w:r w:rsidRPr="00C11C35">
        <w:rPr>
          <w:rFonts w:ascii="GHEA Grapalat" w:hAnsi="GHEA Grapalat"/>
          <w:b/>
          <w:sz w:val="20"/>
          <w:szCs w:val="20"/>
          <w:lang w:val="af-ZA"/>
        </w:rPr>
        <w:t>.</w:t>
      </w:r>
      <w:r>
        <w:rPr>
          <w:rFonts w:ascii="GHEA Grapalat" w:hAnsi="GHEA Grapalat"/>
          <w:b/>
          <w:sz w:val="20"/>
          <w:szCs w:val="20"/>
        </w:rPr>
        <w:t>ՀԱԿՈԲՅԱՆ</w:t>
      </w:r>
    </w:p>
    <w:p w:rsidR="00342900" w:rsidRPr="00C11C35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42900" w:rsidRPr="00C11C35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42900" w:rsidRPr="00C11C35" w:rsidRDefault="00342900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Pr="00C11C35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1839E4" w:rsidRPr="00A55E1F" w:rsidRDefault="001839E4" w:rsidP="001839E4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>
        <w:rPr>
          <w:rFonts w:ascii="GHEA Grapalat" w:hAnsi="GHEA Grapalat"/>
          <w:b/>
          <w:sz w:val="20"/>
          <w:szCs w:val="20"/>
        </w:rPr>
        <w:t>ԲԱՐԵԿԱՄ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Pr="001839E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ՄՇԱԿՈՒՅԹԻ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>
        <w:rPr>
          <w:rFonts w:ascii="GHEA Grapalat" w:hAnsi="GHEA Grapalat"/>
          <w:b/>
          <w:sz w:val="20"/>
          <w:szCs w:val="20"/>
        </w:rPr>
        <w:t>ԱՐՎԵՍՏԻ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ԵՎ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ՍՊՈՐՏԻ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ԶԱՐԳԱՑՄԱՆ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ԿԵՆՏՐՈՆ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</w:p>
    <w:p w:rsidR="003B16FA" w:rsidRPr="00A55E1F" w:rsidRDefault="001839E4" w:rsidP="001839E4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sz w:val="20"/>
          <w:szCs w:val="20"/>
        </w:rPr>
        <w:t>ՀԱՍԱՐԱԿԱԿԱՆ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ԿԱԶՄԱԿԵՐՊՈՒԹՅԱՆԸ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ՈՐՊԵՍ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ՆՎԻՐԱՏՎՈՒԹՅՈՒՆ 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Pr="001839E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4A0B57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Բարեկամ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մշակույթի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>,</w:t>
      </w:r>
      <w:r w:rsidR="0068285D" w:rsidRPr="0068285D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արվեստի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և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սպորտի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զարգացման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 w:rsidRPr="00C11C35">
        <w:rPr>
          <w:rFonts w:ascii="GHEA Grapalat" w:hAnsi="GHEA Grapalat"/>
          <w:sz w:val="20"/>
          <w:szCs w:val="20"/>
          <w:lang w:val="hy-AM"/>
        </w:rPr>
        <w:t>կենտրոն</w:t>
      </w:r>
      <w:r w:rsidR="001839E4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 </w:t>
      </w:r>
      <w:r w:rsidR="001839E4">
        <w:rPr>
          <w:rFonts w:ascii="GHEA Grapalat" w:hAnsi="GHEA Grapalat"/>
          <w:sz w:val="20"/>
          <w:szCs w:val="20"/>
        </w:rPr>
        <w:t>հասարակական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>
        <w:rPr>
          <w:rFonts w:ascii="GHEA Grapalat" w:hAnsi="GHEA Grapalat"/>
          <w:sz w:val="20"/>
          <w:szCs w:val="20"/>
        </w:rPr>
        <w:t>կազմակերպության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>
        <w:rPr>
          <w:rFonts w:ascii="GHEA Grapalat" w:hAnsi="GHEA Grapalat"/>
          <w:sz w:val="20"/>
          <w:szCs w:val="20"/>
        </w:rPr>
        <w:t>նախագահ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1839E4">
        <w:rPr>
          <w:rFonts w:ascii="GHEA Grapalat" w:hAnsi="GHEA Grapalat"/>
          <w:sz w:val="20"/>
          <w:szCs w:val="20"/>
        </w:rPr>
        <w:t>Ս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. </w:t>
      </w:r>
      <w:r w:rsidR="001839E4">
        <w:rPr>
          <w:rFonts w:ascii="GHEA Grapalat" w:hAnsi="GHEA Grapalat"/>
          <w:sz w:val="20"/>
          <w:szCs w:val="20"/>
        </w:rPr>
        <w:t>Հայրապե</w:t>
      </w:r>
      <w:r w:rsidR="00C44396">
        <w:rPr>
          <w:rFonts w:ascii="GHEA Grapalat" w:hAnsi="GHEA Grapalat"/>
          <w:sz w:val="20"/>
          <w:szCs w:val="20"/>
        </w:rPr>
        <w:t>տյան</w:t>
      </w:r>
      <w:r w:rsidR="00367D72">
        <w:rPr>
          <w:rFonts w:ascii="GHEA Grapalat" w:hAnsi="GHEA Grapalat"/>
          <w:sz w:val="20"/>
          <w:szCs w:val="20"/>
          <w:lang w:val="hy-AM"/>
        </w:rPr>
        <w:t>ը՝</w:t>
      </w:r>
      <w:r w:rsidR="001839E4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Բարեկամ</w:t>
      </w:r>
      <w:r w:rsidR="00C44396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մշակույթի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>,</w:t>
      </w:r>
      <w:r w:rsidR="00C44396" w:rsidRPr="00C44396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արվեստի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և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սպորտի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զարգացման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C11C35">
        <w:rPr>
          <w:rFonts w:ascii="GHEA Grapalat" w:hAnsi="GHEA Grapalat"/>
          <w:sz w:val="20"/>
          <w:szCs w:val="20"/>
          <w:lang w:val="hy-AM"/>
        </w:rPr>
        <w:t>կենտրոն</w:t>
      </w:r>
      <w:r w:rsidR="00C44396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 </w:t>
      </w:r>
      <w:r w:rsidR="00C44396">
        <w:rPr>
          <w:rFonts w:ascii="GHEA Grapalat" w:hAnsi="GHEA Grapalat"/>
          <w:sz w:val="20"/>
          <w:szCs w:val="20"/>
        </w:rPr>
        <w:t>հասարակական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>
        <w:rPr>
          <w:rFonts w:ascii="GHEA Grapalat" w:hAnsi="GHEA Grapalat"/>
          <w:sz w:val="20"/>
          <w:szCs w:val="20"/>
        </w:rPr>
        <w:t>կազմակերպությանը</w:t>
      </w:r>
      <w:r w:rsidR="00C44396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68285D" w:rsidRPr="0068285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8285D">
        <w:rPr>
          <w:rFonts w:ascii="GHEA Grapalat" w:hAnsi="GHEA Grapalat" w:cs="Sylfaen"/>
          <w:sz w:val="20"/>
          <w:szCs w:val="20"/>
          <w:lang w:val="hy-AM"/>
        </w:rPr>
        <w:t>Հայաստանի Հանրապետության</w:t>
      </w:r>
      <w:r w:rsid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C44396" w:rsidRPr="001839E4">
        <w:rPr>
          <w:rFonts w:ascii="GHEA Grapalat" w:hAnsi="GHEA Grapalat" w:cs="Sylfaen"/>
          <w:sz w:val="20"/>
          <w:szCs w:val="20"/>
          <w:lang w:val="hy-AM"/>
        </w:rPr>
        <w:t>մշակույթի վաստ</w:t>
      </w:r>
      <w:r w:rsidR="00C44396">
        <w:rPr>
          <w:rFonts w:ascii="GHEA Grapalat" w:hAnsi="GHEA Grapalat" w:cs="Sylfaen"/>
          <w:sz w:val="20"/>
          <w:szCs w:val="20"/>
          <w:lang w:val="hy-AM"/>
        </w:rPr>
        <w:t>ակավոր գործիչ Մուրադ Մալխասյանի</w:t>
      </w:r>
      <w:r w:rsidR="00C44396" w:rsidRPr="001839E4">
        <w:rPr>
          <w:rFonts w:ascii="GHEA Grapalat" w:hAnsi="GHEA Grapalat" w:cs="Sylfaen"/>
          <w:sz w:val="20"/>
          <w:szCs w:val="20"/>
          <w:lang w:val="hy-AM"/>
        </w:rPr>
        <w:t xml:space="preserve"> մասին ֆիլմի նկարահանման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1839E4" w:rsidRPr="00A55E1F" w:rsidRDefault="001839E4" w:rsidP="001839E4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>
        <w:rPr>
          <w:rFonts w:ascii="GHEA Grapalat" w:hAnsi="GHEA Grapalat"/>
          <w:b/>
          <w:sz w:val="20"/>
          <w:szCs w:val="20"/>
        </w:rPr>
        <w:t>ԲԱՐԵԿԱՄ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Pr="001839E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ՄՇԱԿՈՒՅԹԻ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, </w:t>
      </w:r>
      <w:r>
        <w:rPr>
          <w:rFonts w:ascii="GHEA Grapalat" w:hAnsi="GHEA Grapalat"/>
          <w:b/>
          <w:sz w:val="20"/>
          <w:szCs w:val="20"/>
        </w:rPr>
        <w:t>ԱՐՎԵՍՏԻ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ԵՎ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ՍՊՈՐՏԻ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ԶԱՐԳԱՑՄԱՆ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ԿԵՆՏՐՈՆ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»</w:t>
      </w:r>
    </w:p>
    <w:p w:rsidR="003B16FA" w:rsidRPr="00A55E1F" w:rsidRDefault="001839E4" w:rsidP="001839E4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sz w:val="20"/>
          <w:szCs w:val="20"/>
        </w:rPr>
        <w:t>ՀԱՍԱՐԱԿԱԿԱՆ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ԿԱԶՄԱԿԵՐՊՈՒԹՅԱՆԸ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ՈՐՊԵՍ</w:t>
      </w:r>
      <w:r w:rsidRPr="00C11C35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ՆՎԻՐԱՏՎՈՒԹՅՈՒՆ 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ՄԱՍԻՆ»</w:t>
      </w:r>
      <w:r w:rsidRPr="001839E4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 xml:space="preserve">  ԿԱՊԱԿՑՈՒԹՅԱՄԲ ՀԱՅԱՍՏԱՆԻ ՀԱՆՐԱՊԵՏՈՒԹՅԱՆ ՇԻ</w:t>
      </w:r>
      <w:r w:rsidR="00C62B6A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</w:t>
      </w:r>
      <w:r w:rsidR="00342900" w:rsidRPr="00342900">
        <w:rPr>
          <w:rFonts w:ascii="GHEA Grapalat" w:hAnsi="GHEA Grapalat"/>
          <w:b/>
          <w:sz w:val="20"/>
          <w:szCs w:val="20"/>
          <w:lang w:val="af-ZA"/>
        </w:rPr>
        <w:t>4</w:t>
      </w:r>
      <w:r w:rsidR="003B16FA"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«</w:t>
      </w:r>
      <w:r w:rsidR="0068285D" w:rsidRPr="00A55E1F">
        <w:rPr>
          <w:rFonts w:ascii="GHEA Grapalat" w:hAnsi="GHEA Grapalat"/>
          <w:b/>
          <w:sz w:val="20"/>
          <w:szCs w:val="20"/>
          <w:lang w:val="af-ZA"/>
        </w:rPr>
        <w:t>««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Բարեկամ</w:t>
      </w:r>
      <w:r w:rsidR="0068285D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մշակույթի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>,</w:t>
      </w:r>
      <w:r w:rsidR="0068285D" w:rsidRPr="0068285D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արվեստի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և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սպորտի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զարգացման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 w:rsidRPr="00C11C35">
        <w:rPr>
          <w:rFonts w:ascii="GHEA Grapalat" w:hAnsi="GHEA Grapalat"/>
          <w:sz w:val="20"/>
          <w:szCs w:val="20"/>
          <w:lang w:val="hy-AM"/>
        </w:rPr>
        <w:t>կենտրոն</w:t>
      </w:r>
      <w:r w:rsidR="0068285D" w:rsidRPr="00A55E1F">
        <w:rPr>
          <w:rFonts w:ascii="GHEA Grapalat" w:hAnsi="GHEA Grapalat"/>
          <w:b/>
          <w:sz w:val="20"/>
          <w:szCs w:val="20"/>
          <w:lang w:val="af-ZA"/>
        </w:rPr>
        <w:t>»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 </w:t>
      </w:r>
      <w:r w:rsidR="0068285D">
        <w:rPr>
          <w:rFonts w:ascii="GHEA Grapalat" w:hAnsi="GHEA Grapalat"/>
          <w:sz w:val="20"/>
          <w:szCs w:val="20"/>
        </w:rPr>
        <w:t>հասարակական</w:t>
      </w:r>
      <w:r w:rsidR="0068285D" w:rsidRPr="00C11C35">
        <w:rPr>
          <w:rFonts w:ascii="GHEA Grapalat" w:hAnsi="GHEA Grapalat"/>
          <w:sz w:val="20"/>
          <w:szCs w:val="20"/>
          <w:lang w:val="af-ZA"/>
        </w:rPr>
        <w:t xml:space="preserve"> </w:t>
      </w:r>
      <w:r w:rsidR="0068285D">
        <w:rPr>
          <w:rFonts w:ascii="GHEA Grapalat" w:hAnsi="GHEA Grapalat"/>
          <w:sz w:val="20"/>
          <w:szCs w:val="20"/>
        </w:rPr>
        <w:t>կազմակերպության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որպես նվիրատվություն դրամական միջոցներ հատկացնելու մասին»  որոշման ընդունմամբ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C62B6A">
        <w:rPr>
          <w:rFonts w:ascii="GHEA Grapalat" w:hAnsi="GHEA Grapalat" w:cs="Sylfaen"/>
          <w:sz w:val="20"/>
          <w:szCs w:val="20"/>
          <w:lang w:val="af-ZA"/>
        </w:rPr>
        <w:t>Գյումրի համայնքի 202</w:t>
      </w:r>
      <w:r w:rsidR="00342900" w:rsidRPr="00342900">
        <w:rPr>
          <w:rFonts w:ascii="GHEA Grapalat" w:hAnsi="GHEA Grapalat" w:cs="Sylfaen"/>
          <w:sz w:val="20"/>
          <w:szCs w:val="20"/>
          <w:lang w:val="af-ZA"/>
        </w:rPr>
        <w:t>4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ED1" w:rsidRDefault="00061ED1" w:rsidP="00914CBD">
      <w:r>
        <w:separator/>
      </w:r>
    </w:p>
  </w:endnote>
  <w:endnote w:type="continuationSeparator" w:id="1">
    <w:p w:rsidR="00061ED1" w:rsidRDefault="00061ED1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ED1" w:rsidRDefault="00061ED1" w:rsidP="00914CBD">
      <w:r>
        <w:separator/>
      </w:r>
    </w:p>
  </w:footnote>
  <w:footnote w:type="continuationSeparator" w:id="1">
    <w:p w:rsidR="00061ED1" w:rsidRDefault="00061ED1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04CA6"/>
    <w:rsid w:val="0003103D"/>
    <w:rsid w:val="00061ED1"/>
    <w:rsid w:val="00092C56"/>
    <w:rsid w:val="0009530D"/>
    <w:rsid w:val="000E570F"/>
    <w:rsid w:val="000E5ADB"/>
    <w:rsid w:val="000E5CDD"/>
    <w:rsid w:val="001839E4"/>
    <w:rsid w:val="00197232"/>
    <w:rsid w:val="001B0805"/>
    <w:rsid w:val="001B44E2"/>
    <w:rsid w:val="001C024A"/>
    <w:rsid w:val="001F06EF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900"/>
    <w:rsid w:val="00342C00"/>
    <w:rsid w:val="00353665"/>
    <w:rsid w:val="00367D72"/>
    <w:rsid w:val="003B16FA"/>
    <w:rsid w:val="003C34C8"/>
    <w:rsid w:val="00411241"/>
    <w:rsid w:val="00421F47"/>
    <w:rsid w:val="0042667E"/>
    <w:rsid w:val="00470153"/>
    <w:rsid w:val="00473A8A"/>
    <w:rsid w:val="004A0B57"/>
    <w:rsid w:val="004B07C9"/>
    <w:rsid w:val="004F479C"/>
    <w:rsid w:val="004F53BE"/>
    <w:rsid w:val="005149F6"/>
    <w:rsid w:val="005204EB"/>
    <w:rsid w:val="00545B7B"/>
    <w:rsid w:val="0058666A"/>
    <w:rsid w:val="005C2AB3"/>
    <w:rsid w:val="005E5B00"/>
    <w:rsid w:val="005F0DB0"/>
    <w:rsid w:val="00650E28"/>
    <w:rsid w:val="00661C55"/>
    <w:rsid w:val="0068285D"/>
    <w:rsid w:val="00746C07"/>
    <w:rsid w:val="0077789E"/>
    <w:rsid w:val="007913FB"/>
    <w:rsid w:val="007A0E07"/>
    <w:rsid w:val="007B71A0"/>
    <w:rsid w:val="00850A22"/>
    <w:rsid w:val="008C38E8"/>
    <w:rsid w:val="008E4170"/>
    <w:rsid w:val="008E745F"/>
    <w:rsid w:val="00914CBD"/>
    <w:rsid w:val="00924EB9"/>
    <w:rsid w:val="00957997"/>
    <w:rsid w:val="009661AC"/>
    <w:rsid w:val="00987A0F"/>
    <w:rsid w:val="009D7A9B"/>
    <w:rsid w:val="00A072E3"/>
    <w:rsid w:val="00A55E1F"/>
    <w:rsid w:val="00A81E54"/>
    <w:rsid w:val="00AA53CE"/>
    <w:rsid w:val="00AA6A97"/>
    <w:rsid w:val="00AB4F45"/>
    <w:rsid w:val="00B34ABE"/>
    <w:rsid w:val="00B56FA5"/>
    <w:rsid w:val="00BE4616"/>
    <w:rsid w:val="00C0766F"/>
    <w:rsid w:val="00C11C35"/>
    <w:rsid w:val="00C1682F"/>
    <w:rsid w:val="00C27037"/>
    <w:rsid w:val="00C3505A"/>
    <w:rsid w:val="00C44396"/>
    <w:rsid w:val="00C62B6A"/>
    <w:rsid w:val="00D209DA"/>
    <w:rsid w:val="00D60042"/>
    <w:rsid w:val="00D65157"/>
    <w:rsid w:val="00D74520"/>
    <w:rsid w:val="00D94049"/>
    <w:rsid w:val="00D978C4"/>
    <w:rsid w:val="00DA5556"/>
    <w:rsid w:val="00E15519"/>
    <w:rsid w:val="00E23988"/>
    <w:rsid w:val="00E75EA5"/>
    <w:rsid w:val="00E845FF"/>
    <w:rsid w:val="00E91A5C"/>
    <w:rsid w:val="00EC2959"/>
    <w:rsid w:val="00F076D4"/>
    <w:rsid w:val="00F3114B"/>
    <w:rsid w:val="00F613FA"/>
    <w:rsid w:val="00FA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52</cp:revision>
  <cp:lastPrinted>2019-01-30T07:02:00Z</cp:lastPrinted>
  <dcterms:created xsi:type="dcterms:W3CDTF">2014-02-06T08:13:00Z</dcterms:created>
  <dcterms:modified xsi:type="dcterms:W3CDTF">2024-04-01T05:56:00Z</dcterms:modified>
</cp:coreProperties>
</file>